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9BBD" w14:textId="77777777" w:rsidR="00223848" w:rsidRPr="00CE69D3" w:rsidRDefault="00223848" w:rsidP="003504DD">
      <w:pPr>
        <w:spacing w:after="0" w:line="240" w:lineRule="auto"/>
        <w:jc w:val="both"/>
        <w:rPr>
          <w:rFonts w:ascii="Arial" w:hAnsi="Arial" w:cs="Arial"/>
        </w:rPr>
      </w:pPr>
    </w:p>
    <w:p w14:paraId="36FD9307" w14:textId="600CD71E" w:rsidR="00223848" w:rsidRPr="00CE69D3" w:rsidRDefault="00223848" w:rsidP="003504DD">
      <w:pPr>
        <w:spacing w:after="0" w:line="240" w:lineRule="auto"/>
        <w:jc w:val="both"/>
        <w:rPr>
          <w:rFonts w:ascii="Arial" w:hAnsi="Arial" w:cs="Arial"/>
        </w:rPr>
      </w:pPr>
      <w:r w:rsidRPr="00CE69D3">
        <w:rPr>
          <w:rFonts w:ascii="Arial" w:hAnsi="Arial" w:cs="Arial"/>
        </w:rPr>
        <w:t xml:space="preserve">Public Hearing will be held by the City Council of the City of Alexandria, Virginia, in the Council Chamber, City Hall, City of Alexandria, Virginia, on Saturday, </w:t>
      </w:r>
      <w:r w:rsidR="00B60A46">
        <w:rPr>
          <w:rFonts w:ascii="Arial" w:hAnsi="Arial" w:cs="Arial"/>
        </w:rPr>
        <w:t>October 1</w:t>
      </w:r>
      <w:r w:rsidR="000B5A6F">
        <w:rPr>
          <w:rFonts w:ascii="Arial" w:hAnsi="Arial" w:cs="Arial"/>
        </w:rPr>
        <w:t>6</w:t>
      </w:r>
      <w:r w:rsidR="00325DD4">
        <w:rPr>
          <w:rFonts w:ascii="Arial" w:hAnsi="Arial" w:cs="Arial"/>
        </w:rPr>
        <w:t>, 20</w:t>
      </w:r>
      <w:r w:rsidR="000B5A6F">
        <w:rPr>
          <w:rFonts w:ascii="Arial" w:hAnsi="Arial" w:cs="Arial"/>
        </w:rPr>
        <w:t>21</w:t>
      </w:r>
      <w:r w:rsidRPr="00CE69D3">
        <w:rPr>
          <w:rFonts w:ascii="Arial" w:hAnsi="Arial" w:cs="Arial"/>
        </w:rPr>
        <w:t>, at 9:30 a.m., or as soon as may be heard on the hereinafter described item.</w:t>
      </w:r>
    </w:p>
    <w:p w14:paraId="38FE4690" w14:textId="77777777" w:rsidR="00223848" w:rsidRPr="00CE69D3" w:rsidRDefault="00223848" w:rsidP="003504DD">
      <w:pPr>
        <w:spacing w:after="0" w:line="240" w:lineRule="auto"/>
        <w:jc w:val="both"/>
        <w:rPr>
          <w:rFonts w:ascii="Arial" w:hAnsi="Arial" w:cs="Arial"/>
        </w:rPr>
      </w:pPr>
    </w:p>
    <w:p w14:paraId="0DE5E60C" w14:textId="77777777" w:rsidR="00223848" w:rsidRDefault="00223848" w:rsidP="003504DD">
      <w:pPr>
        <w:spacing w:after="0" w:line="240" w:lineRule="auto"/>
        <w:jc w:val="center"/>
        <w:rPr>
          <w:rFonts w:ascii="Arial" w:hAnsi="Arial" w:cs="Arial"/>
        </w:rPr>
      </w:pPr>
      <w:r w:rsidRPr="00CE69D3">
        <w:rPr>
          <w:rFonts w:ascii="Arial" w:hAnsi="Arial" w:cs="Arial"/>
        </w:rPr>
        <w:t>******</w:t>
      </w:r>
    </w:p>
    <w:p w14:paraId="43C0678E" w14:textId="527D175E" w:rsidR="000B5A6F" w:rsidRDefault="000B5A6F" w:rsidP="000B5A6F">
      <w:pPr>
        <w:tabs>
          <w:tab w:val="left" w:pos="-1440"/>
          <w:tab w:val="left" w:pos="-720"/>
          <w:tab w:val="left" w:pos="0"/>
          <w:tab w:val="left" w:pos="720"/>
          <w:tab w:val="left" w:pos="1152"/>
          <w:tab w:val="left" w:pos="2016"/>
          <w:tab w:val="left" w:pos="5040"/>
        </w:tabs>
        <w:spacing w:line="240" w:lineRule="auto"/>
        <w:jc w:val="both"/>
        <w:rPr>
          <w:rFonts w:ascii="Arial" w:hAnsi="Arial" w:cs="Arial"/>
        </w:rPr>
      </w:pPr>
      <w:r>
        <w:rPr>
          <w:rFonts w:ascii="Arial" w:hAnsi="Arial" w:cs="Arial"/>
        </w:rPr>
        <w:t xml:space="preserve">AN ORDINANCE </w:t>
      </w:r>
      <w:bookmarkStart w:id="0" w:name="_Hlk63929137"/>
      <w:r>
        <w:rPr>
          <w:rFonts w:ascii="Arial" w:hAnsi="Arial" w:cs="Arial"/>
        </w:rPr>
        <w:t>approving and authorizing the closure of the 100 Block of King Street to Vehicular Traffic.</w:t>
      </w:r>
    </w:p>
    <w:p w14:paraId="23F652C8" w14:textId="0E98A557" w:rsidR="000B5A6F" w:rsidRPr="000B5A6F" w:rsidRDefault="000B5A6F" w:rsidP="000B5A6F">
      <w:pPr>
        <w:tabs>
          <w:tab w:val="left" w:pos="-1440"/>
          <w:tab w:val="left" w:pos="-720"/>
          <w:tab w:val="left" w:pos="0"/>
          <w:tab w:val="left" w:pos="720"/>
          <w:tab w:val="left" w:pos="1152"/>
          <w:tab w:val="left" w:pos="2016"/>
          <w:tab w:val="left" w:pos="5040"/>
        </w:tabs>
        <w:spacing w:line="240" w:lineRule="auto"/>
        <w:jc w:val="both"/>
        <w:rPr>
          <w:rFonts w:ascii="Arial" w:hAnsi="Arial" w:cs="Arial"/>
        </w:rPr>
      </w:pPr>
      <w:r>
        <w:rPr>
          <w:rFonts w:ascii="Arial" w:hAnsi="Arial" w:cs="Arial"/>
        </w:rPr>
        <w:t>The proposed ordinance closes the 100 block of King Street to vehicular traffic, between Union and Lee Streets.</w:t>
      </w:r>
    </w:p>
    <w:bookmarkEnd w:id="0"/>
    <w:p w14:paraId="0E5A32C3" w14:textId="165B1D96" w:rsidR="00C754C9" w:rsidRDefault="00C754C9" w:rsidP="008312ED">
      <w:pPr>
        <w:spacing w:after="0" w:line="240" w:lineRule="auto"/>
        <w:contextualSpacing/>
        <w:jc w:val="both"/>
        <w:rPr>
          <w:rFonts w:ascii="Arial" w:hAnsi="Arial" w:cs="Arial"/>
        </w:rPr>
      </w:pPr>
    </w:p>
    <w:p w14:paraId="5B423CAB" w14:textId="23D95A99" w:rsidR="00C754C9" w:rsidRPr="008312ED" w:rsidRDefault="00C754C9" w:rsidP="00C754C9">
      <w:pPr>
        <w:spacing w:after="0" w:line="240" w:lineRule="auto"/>
        <w:contextualSpacing/>
        <w:jc w:val="center"/>
        <w:rPr>
          <w:rFonts w:ascii="Arial" w:hAnsi="Arial" w:cs="Arial"/>
        </w:rPr>
      </w:pPr>
      <w:r>
        <w:rPr>
          <w:rFonts w:ascii="Arial" w:hAnsi="Arial" w:cs="Arial"/>
        </w:rPr>
        <w:t>*****</w:t>
      </w:r>
    </w:p>
    <w:p w14:paraId="193E080B" w14:textId="77777777" w:rsidR="001720ED" w:rsidRPr="00AD0692" w:rsidRDefault="001720ED" w:rsidP="001720ED">
      <w:pPr>
        <w:spacing w:after="0" w:line="240" w:lineRule="auto"/>
        <w:contextualSpacing/>
        <w:jc w:val="both"/>
        <w:rPr>
          <w:rFonts w:ascii="Arial" w:hAnsi="Arial" w:cs="Arial"/>
        </w:rPr>
      </w:pPr>
    </w:p>
    <w:p w14:paraId="0347041E" w14:textId="35691F4B" w:rsidR="00CD50FF" w:rsidRPr="007B0C5B" w:rsidRDefault="00CD50FF" w:rsidP="00CD50FF">
      <w:pPr>
        <w:spacing w:after="0" w:line="240" w:lineRule="auto"/>
        <w:jc w:val="both"/>
        <w:rPr>
          <w:rFonts w:ascii="Arial" w:hAnsi="Arial" w:cs="Arial"/>
        </w:rPr>
      </w:pPr>
      <w:r w:rsidRPr="007B0C5B">
        <w:rPr>
          <w:rFonts w:ascii="Arial" w:hAnsi="Arial" w:cs="Arial"/>
        </w:rPr>
        <w:t xml:space="preserve">THE PUBLIC IS ADVISED THAT AMENDMENTS OR ADDITIONS MAY BE MADE TO PROPOSED ORDINANCES WITHOUT FURTHER PUBLICATION.  IT IS RECOMMENDED THAT PERSONS INTERESTED IN ANY OF THESE ORDINANCES OBTAIN FREE FULL-TEXT COPIES FROM THE CITY CLERK AT CITY HALL.  </w:t>
      </w:r>
      <w:r w:rsidRPr="007B0C5B">
        <w:rPr>
          <w:rFonts w:ascii="Arial" w:hAnsi="Arial" w:cs="Arial"/>
          <w:caps/>
        </w:rPr>
        <w:t xml:space="preserve">If the mayor finds and declares that weather or other conditions are such that it is hazardous for members to attend the meeting, this meeting will be continued to the following Saturday </w:t>
      </w:r>
      <w:r w:rsidR="005D150F">
        <w:rPr>
          <w:rFonts w:ascii="Arial" w:hAnsi="Arial" w:cs="Arial"/>
          <w:caps/>
        </w:rPr>
        <w:t xml:space="preserve">October </w:t>
      </w:r>
      <w:r w:rsidR="000B5A6F">
        <w:rPr>
          <w:rFonts w:ascii="Arial" w:hAnsi="Arial" w:cs="Arial"/>
          <w:caps/>
        </w:rPr>
        <w:t>23</w:t>
      </w:r>
      <w:r w:rsidRPr="007B0C5B">
        <w:rPr>
          <w:rFonts w:ascii="Arial" w:hAnsi="Arial" w:cs="Arial"/>
          <w:caps/>
        </w:rPr>
        <w:t>, 20</w:t>
      </w:r>
      <w:r w:rsidR="000B5A6F">
        <w:rPr>
          <w:rFonts w:ascii="Arial" w:hAnsi="Arial" w:cs="Arial"/>
          <w:caps/>
        </w:rPr>
        <w:t>21</w:t>
      </w:r>
      <w:r w:rsidRPr="007B0C5B">
        <w:rPr>
          <w:rFonts w:ascii="Arial" w:hAnsi="Arial" w:cs="Arial"/>
          <w:caps/>
        </w:rPr>
        <w:t xml:space="preserve">. </w:t>
      </w:r>
      <w:r w:rsidRPr="007B0C5B">
        <w:rPr>
          <w:rFonts w:ascii="Arial" w:hAnsi="Arial" w:cs="Arial"/>
        </w:rPr>
        <w:t>GLORIA SITTON, CMC, CITY CLERK</w:t>
      </w:r>
    </w:p>
    <w:p w14:paraId="616B389D" w14:textId="51A7EA2D" w:rsidR="000B5A6F" w:rsidRPr="000B5A6F" w:rsidRDefault="000B5A6F" w:rsidP="00CD50FF">
      <w:pPr>
        <w:spacing w:after="0" w:line="240" w:lineRule="auto"/>
        <w:jc w:val="both"/>
        <w:rPr>
          <w:rFonts w:ascii="Arial" w:hAnsi="Arial" w:cs="Arial"/>
        </w:rPr>
      </w:pPr>
    </w:p>
    <w:sectPr w:rsidR="000B5A6F" w:rsidRPr="000B5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848"/>
    <w:rsid w:val="00014E7F"/>
    <w:rsid w:val="000238FE"/>
    <w:rsid w:val="0002799F"/>
    <w:rsid w:val="000837C6"/>
    <w:rsid w:val="000B1F75"/>
    <w:rsid w:val="000B5A6F"/>
    <w:rsid w:val="000C2392"/>
    <w:rsid w:val="0014209D"/>
    <w:rsid w:val="00153E23"/>
    <w:rsid w:val="001720ED"/>
    <w:rsid w:val="001852D6"/>
    <w:rsid w:val="001E4123"/>
    <w:rsid w:val="001F62BC"/>
    <w:rsid w:val="00221536"/>
    <w:rsid w:val="00223848"/>
    <w:rsid w:val="00223CA2"/>
    <w:rsid w:val="0022796C"/>
    <w:rsid w:val="00280600"/>
    <w:rsid w:val="002E580D"/>
    <w:rsid w:val="002F1FAC"/>
    <w:rsid w:val="002F6082"/>
    <w:rsid w:val="0031156E"/>
    <w:rsid w:val="00325DD4"/>
    <w:rsid w:val="0034333A"/>
    <w:rsid w:val="003504DD"/>
    <w:rsid w:val="00380BB9"/>
    <w:rsid w:val="00382528"/>
    <w:rsid w:val="003952F3"/>
    <w:rsid w:val="003A5DAD"/>
    <w:rsid w:val="003B0C50"/>
    <w:rsid w:val="003F46E3"/>
    <w:rsid w:val="00400999"/>
    <w:rsid w:val="00403B35"/>
    <w:rsid w:val="004262FB"/>
    <w:rsid w:val="00453304"/>
    <w:rsid w:val="00455421"/>
    <w:rsid w:val="00487016"/>
    <w:rsid w:val="004B3651"/>
    <w:rsid w:val="004D2CD3"/>
    <w:rsid w:val="004E5D78"/>
    <w:rsid w:val="004F5B0B"/>
    <w:rsid w:val="00502730"/>
    <w:rsid w:val="0050273D"/>
    <w:rsid w:val="0053479F"/>
    <w:rsid w:val="00551B1D"/>
    <w:rsid w:val="00595962"/>
    <w:rsid w:val="005B3576"/>
    <w:rsid w:val="005D150F"/>
    <w:rsid w:val="00604346"/>
    <w:rsid w:val="0061475E"/>
    <w:rsid w:val="00684A5D"/>
    <w:rsid w:val="006C6893"/>
    <w:rsid w:val="006D07B6"/>
    <w:rsid w:val="00741880"/>
    <w:rsid w:val="0075392A"/>
    <w:rsid w:val="00784F04"/>
    <w:rsid w:val="007932CA"/>
    <w:rsid w:val="007A4C50"/>
    <w:rsid w:val="007B0C5B"/>
    <w:rsid w:val="007C5367"/>
    <w:rsid w:val="008312ED"/>
    <w:rsid w:val="00893AEB"/>
    <w:rsid w:val="008B2739"/>
    <w:rsid w:val="009072D6"/>
    <w:rsid w:val="0097477B"/>
    <w:rsid w:val="00985B53"/>
    <w:rsid w:val="00995F9F"/>
    <w:rsid w:val="009C2BC3"/>
    <w:rsid w:val="00A2108F"/>
    <w:rsid w:val="00A467B5"/>
    <w:rsid w:val="00A656CF"/>
    <w:rsid w:val="00A660B0"/>
    <w:rsid w:val="00AD0692"/>
    <w:rsid w:val="00AF1560"/>
    <w:rsid w:val="00B60A46"/>
    <w:rsid w:val="00B95E67"/>
    <w:rsid w:val="00BA1126"/>
    <w:rsid w:val="00BB2179"/>
    <w:rsid w:val="00C37DFB"/>
    <w:rsid w:val="00C37E83"/>
    <w:rsid w:val="00C754C9"/>
    <w:rsid w:val="00C95F01"/>
    <w:rsid w:val="00CA335E"/>
    <w:rsid w:val="00CC76E3"/>
    <w:rsid w:val="00CD50FF"/>
    <w:rsid w:val="00CE69D3"/>
    <w:rsid w:val="00CF70F3"/>
    <w:rsid w:val="00D0285B"/>
    <w:rsid w:val="00D17F9A"/>
    <w:rsid w:val="00D55962"/>
    <w:rsid w:val="00DE11BA"/>
    <w:rsid w:val="00E108F9"/>
    <w:rsid w:val="00E11B38"/>
    <w:rsid w:val="00E60D2B"/>
    <w:rsid w:val="00EB1944"/>
    <w:rsid w:val="00EF4690"/>
    <w:rsid w:val="00F12839"/>
    <w:rsid w:val="00F32F74"/>
    <w:rsid w:val="00F85785"/>
    <w:rsid w:val="00FA105F"/>
    <w:rsid w:val="00FA24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A665"/>
  <w15:chartTrackingRefBased/>
  <w15:docId w15:val="{253906BB-BB70-4A07-BE51-77DC26BD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2CA"/>
    <w:rPr>
      <w:rFonts w:ascii="Segoe UI" w:hAnsi="Segoe UI" w:cs="Segoe UI"/>
      <w:sz w:val="18"/>
      <w:szCs w:val="18"/>
    </w:rPr>
  </w:style>
  <w:style w:type="paragraph" w:styleId="NoSpacing">
    <w:name w:val="No Spacing"/>
    <w:uiPriority w:val="1"/>
    <w:qFormat/>
    <w:rsid w:val="00EF4690"/>
    <w:pPr>
      <w:spacing w:after="0" w:line="240" w:lineRule="auto"/>
    </w:pPr>
  </w:style>
  <w:style w:type="paragraph" w:customStyle="1" w:styleId="Default">
    <w:name w:val="Default"/>
    <w:rsid w:val="004D2CD3"/>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FE979-D013-4D5F-83A4-63A601FA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Alexandria</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Galloway</dc:creator>
  <cp:keywords/>
  <dc:description/>
  <cp:lastModifiedBy/>
  <cp:revision>6</cp:revision>
  <cp:lastPrinted>2018-10-03T15:26:00Z</cp:lastPrinted>
  <dcterms:created xsi:type="dcterms:W3CDTF">2021-10-01T14:44:00Z</dcterms:created>
  <dcterms:modified xsi:type="dcterms:W3CDTF">2021-10-09T14:05:00Z</dcterms:modified>
</cp:coreProperties>
</file>